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Pr>
        <w:drawing>
          <wp:inline distB="114300" distT="114300" distL="114300" distR="114300">
            <wp:extent cx="3586163" cy="741370"/>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3586163" cy="7413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Cuatro marcas de whiskies prepararon un menú especial para que festejes a papá</w:t>
      </w:r>
    </w:p>
    <w:p w:rsidR="00000000" w:rsidDel="00000000" w:rsidP="00000000" w:rsidRDefault="00000000" w:rsidRPr="00000000" w14:paraId="00000004">
      <w:pPr>
        <w:jc w:val="both"/>
        <w:rPr>
          <w:b w:val="1"/>
          <w:sz w:val="28"/>
          <w:szCs w:val="28"/>
        </w:rPr>
      </w:pPr>
      <w:r w:rsidDel="00000000" w:rsidR="00000000" w:rsidRPr="00000000">
        <w:rPr>
          <w:rtl w:val="0"/>
        </w:rPr>
      </w:r>
    </w:p>
    <w:p w:rsidR="00000000" w:rsidDel="00000000" w:rsidP="00000000" w:rsidRDefault="00000000" w:rsidRPr="00000000" w14:paraId="00000005">
      <w:pPr>
        <w:jc w:val="both"/>
        <w:rPr>
          <w:sz w:val="20"/>
          <w:szCs w:val="20"/>
        </w:rPr>
      </w:pPr>
      <w:r w:rsidDel="00000000" w:rsidR="00000000" w:rsidRPr="00000000">
        <w:rPr>
          <w:sz w:val="20"/>
          <w:szCs w:val="20"/>
          <w:rtl w:val="0"/>
        </w:rPr>
        <w:t xml:space="preserve">Cualquier día es importante para celebrar a nuestros papás, porque ellos han estado con nosotros desde que nacimos. Han sido los encargados de protegernos y procurarnos. A lo largo de la vida vamos coleccionando recuerdos con ellos, por eso, no importa el día o el mes, siempre es bueno hacerles saber lo importante que son para nosotros. Este año será un poco diferente, pero no por eso deja de ser especial.</w:t>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rPr>
          <w:sz w:val="20"/>
          <w:szCs w:val="20"/>
          <w:rtl w:val="0"/>
        </w:rPr>
        <w:t xml:space="preserve">Para este Día del padre, cuatro de los mejores whiskies, se unieron a </w:t>
      </w:r>
      <w:hyperlink r:id="rId7">
        <w:r w:rsidDel="00000000" w:rsidR="00000000" w:rsidRPr="00000000">
          <w:rPr>
            <w:b w:val="1"/>
            <w:color w:val="1155cc"/>
            <w:sz w:val="20"/>
            <w:szCs w:val="20"/>
            <w:u w:val="single"/>
            <w:rtl w:val="0"/>
          </w:rPr>
          <w:t xml:space="preserve">Soul</w:t>
        </w:r>
      </w:hyperlink>
      <w:r w:rsidDel="00000000" w:rsidR="00000000" w:rsidRPr="00000000">
        <w:rPr>
          <w:sz w:val="20"/>
          <w:szCs w:val="20"/>
          <w:rtl w:val="0"/>
        </w:rPr>
        <w:t xml:space="preserve"> u</w:t>
      </w:r>
      <w:r w:rsidDel="00000000" w:rsidR="00000000" w:rsidRPr="00000000">
        <w:rPr>
          <w:sz w:val="20"/>
          <w:szCs w:val="20"/>
          <w:rtl w:val="0"/>
        </w:rPr>
        <w:t xml:space="preserve">n emblemático restaurante, para crear un menú que tanto tú como papá podrán disfrutar. Ya sea para festejarlo este tercer domingo de mes o bien, hasta agosto. No importa la fecha, este menú estará disponible a partir del domingo </w:t>
      </w:r>
      <w:r w:rsidDel="00000000" w:rsidR="00000000" w:rsidRPr="00000000">
        <w:rPr>
          <w:sz w:val="20"/>
          <w:szCs w:val="20"/>
          <w:rtl w:val="0"/>
        </w:rPr>
        <w:t xml:space="preserve">21 de junio y regresa el 1 de agosto</w:t>
      </w:r>
      <w:r w:rsidDel="00000000" w:rsidR="00000000" w:rsidRPr="00000000">
        <w:rPr>
          <w:sz w:val="20"/>
          <w:szCs w:val="20"/>
          <w:rtl w:val="0"/>
        </w:rPr>
        <w:t xml:space="preserve">, hasta el 16 del mismo mes, dando así, oportunidad de que todos puedan probarlo. </w:t>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b w:val="1"/>
          <w:sz w:val="20"/>
          <w:szCs w:val="20"/>
          <w:rtl w:val="0"/>
        </w:rPr>
        <w:t xml:space="preserve">BenRiach, Gentleman Jack, Single Barrel</w:t>
      </w:r>
      <w:r w:rsidDel="00000000" w:rsidR="00000000" w:rsidRPr="00000000">
        <w:rPr>
          <w:sz w:val="20"/>
          <w:szCs w:val="20"/>
          <w:rtl w:val="0"/>
        </w:rPr>
        <w:t xml:space="preserve"> y </w:t>
      </w:r>
      <w:r w:rsidDel="00000000" w:rsidR="00000000" w:rsidRPr="00000000">
        <w:rPr>
          <w:b w:val="1"/>
          <w:sz w:val="20"/>
          <w:szCs w:val="20"/>
          <w:rtl w:val="0"/>
        </w:rPr>
        <w:t xml:space="preserve">Woodford Reserve</w:t>
      </w:r>
      <w:r w:rsidDel="00000000" w:rsidR="00000000" w:rsidRPr="00000000">
        <w:rPr>
          <w:sz w:val="20"/>
          <w:szCs w:val="20"/>
          <w:rtl w:val="0"/>
        </w:rPr>
        <w:t xml:space="preserve">; decidieron unir fuerzas con el emblemático restaurante </w:t>
      </w:r>
      <w:r w:rsidDel="00000000" w:rsidR="00000000" w:rsidRPr="00000000">
        <w:rPr>
          <w:b w:val="1"/>
          <w:sz w:val="20"/>
          <w:szCs w:val="20"/>
          <w:rtl w:val="0"/>
        </w:rPr>
        <w:t xml:space="preserve">Soul</w:t>
      </w:r>
      <w:r w:rsidDel="00000000" w:rsidR="00000000" w:rsidRPr="00000000">
        <w:rPr>
          <w:sz w:val="20"/>
          <w:szCs w:val="20"/>
          <w:rtl w:val="0"/>
        </w:rPr>
        <w:t xml:space="preserve">, creando 4 platillos que serán un festín para tu paladar.</w:t>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jc w:val="both"/>
        <w:rPr>
          <w:sz w:val="20"/>
          <w:szCs w:val="20"/>
        </w:rPr>
      </w:pPr>
      <w:r w:rsidDel="00000000" w:rsidR="00000000" w:rsidRPr="00000000">
        <w:rPr>
          <w:sz w:val="20"/>
          <w:szCs w:val="20"/>
          <w:rtl w:val="0"/>
        </w:rPr>
        <w:t xml:space="preserve">El chef Roberto de la Parra, líder de cocina en </w:t>
      </w:r>
      <w:r w:rsidDel="00000000" w:rsidR="00000000" w:rsidRPr="00000000">
        <w:rPr>
          <w:b w:val="1"/>
          <w:sz w:val="20"/>
          <w:szCs w:val="20"/>
          <w:rtl w:val="0"/>
        </w:rPr>
        <w:t xml:space="preserve">Soul</w:t>
      </w:r>
      <w:r w:rsidDel="00000000" w:rsidR="00000000" w:rsidRPr="00000000">
        <w:rPr>
          <w:sz w:val="20"/>
          <w:szCs w:val="20"/>
          <w:rtl w:val="0"/>
        </w:rPr>
        <w:t xml:space="preserve">, fue el encargado de crear estas enigmáticas fusiones, en las que tanto los whiskies como los ingredientes, tienen un importante protagonismo y, se apoyan entre sí para realzar sabores. Estos platillos reflejan la esencia de </w:t>
      </w:r>
      <w:r w:rsidDel="00000000" w:rsidR="00000000" w:rsidRPr="00000000">
        <w:rPr>
          <w:b w:val="1"/>
          <w:sz w:val="20"/>
          <w:szCs w:val="20"/>
          <w:rtl w:val="0"/>
        </w:rPr>
        <w:t xml:space="preserve">Soul</w:t>
      </w:r>
      <w:r w:rsidDel="00000000" w:rsidR="00000000" w:rsidRPr="00000000">
        <w:rPr>
          <w:sz w:val="20"/>
          <w:szCs w:val="20"/>
          <w:rtl w:val="0"/>
        </w:rPr>
        <w:t xml:space="preserve">, ya que en cada detalle hace referencia a motocicletas y todo el estilo de vida que conllevan, así como el ambiente industrial, las luces tenues y paredes de ladrillo que podrás encontrar en cualquiera de sus sucursales. </w:t>
      </w:r>
    </w:p>
    <w:p w:rsidR="00000000" w:rsidDel="00000000" w:rsidP="00000000" w:rsidRDefault="00000000" w:rsidRPr="00000000" w14:paraId="0000000C">
      <w:pPr>
        <w:jc w:val="both"/>
        <w:rPr>
          <w:sz w:val="20"/>
          <w:szCs w:val="20"/>
        </w:rPr>
      </w:pP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El primer platillo es un pork belly a la porchetta con glaseado de </w:t>
      </w:r>
      <w:r w:rsidDel="00000000" w:rsidR="00000000" w:rsidRPr="00000000">
        <w:rPr>
          <w:b w:val="1"/>
          <w:sz w:val="20"/>
          <w:szCs w:val="20"/>
          <w:rtl w:val="0"/>
        </w:rPr>
        <w:t xml:space="preserve">Woodford Reserve</w:t>
      </w:r>
      <w:r w:rsidDel="00000000" w:rsidR="00000000" w:rsidRPr="00000000">
        <w:rPr>
          <w:sz w:val="20"/>
          <w:szCs w:val="20"/>
          <w:rtl w:val="0"/>
        </w:rPr>
        <w:t xml:space="preserve"> y puré de papa; ideal para aquellos papás que gustan de sabores dulces, aderezados de pimienta, albahaca y queso parmesano. Sin duda, una delicia. </w:t>
      </w:r>
    </w:p>
    <w:p w:rsidR="00000000" w:rsidDel="00000000" w:rsidP="00000000" w:rsidRDefault="00000000" w:rsidRPr="00000000" w14:paraId="0000000E">
      <w:pPr>
        <w:jc w:val="both"/>
        <w:rPr>
          <w:sz w:val="20"/>
          <w:szCs w:val="20"/>
        </w:rPr>
      </w:pPr>
      <w:r w:rsidDel="00000000" w:rsidR="00000000" w:rsidRPr="00000000">
        <w:rPr>
          <w:rtl w:val="0"/>
        </w:rPr>
      </w:r>
    </w:p>
    <w:p w:rsidR="00000000" w:rsidDel="00000000" w:rsidP="00000000" w:rsidRDefault="00000000" w:rsidRPr="00000000" w14:paraId="0000000F">
      <w:pPr>
        <w:jc w:val="both"/>
        <w:rPr>
          <w:sz w:val="20"/>
          <w:szCs w:val="20"/>
        </w:rPr>
      </w:pPr>
      <w:r w:rsidDel="00000000" w:rsidR="00000000" w:rsidRPr="00000000">
        <w:rPr>
          <w:sz w:val="20"/>
          <w:szCs w:val="20"/>
          <w:rtl w:val="0"/>
        </w:rPr>
        <w:t xml:space="preserve">Uno de los fuertes de </w:t>
      </w:r>
      <w:r w:rsidDel="00000000" w:rsidR="00000000" w:rsidRPr="00000000">
        <w:rPr>
          <w:b w:val="1"/>
          <w:sz w:val="20"/>
          <w:szCs w:val="20"/>
          <w:rtl w:val="0"/>
        </w:rPr>
        <w:t xml:space="preserve">Soul</w:t>
      </w:r>
      <w:r w:rsidDel="00000000" w:rsidR="00000000" w:rsidRPr="00000000">
        <w:rPr>
          <w:sz w:val="20"/>
          <w:szCs w:val="20"/>
          <w:rtl w:val="0"/>
        </w:rPr>
        <w:t xml:space="preserve">, son las hamburguesas. No por nada, se le coronó como el mejor lugar con la mejor hamburguesa, desde que se fundó la primer sucursal ubicada en la colonia Roma. Para este menú, no solo tendremos una, sino 2 hamburguesas.</w:t>
      </w:r>
    </w:p>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La primera es su clásica hamburguesa con champiñones flameados en </w:t>
      </w:r>
      <w:r w:rsidDel="00000000" w:rsidR="00000000" w:rsidRPr="00000000">
        <w:rPr>
          <w:b w:val="1"/>
          <w:sz w:val="20"/>
          <w:szCs w:val="20"/>
          <w:rtl w:val="0"/>
        </w:rPr>
        <w:t xml:space="preserve">Single Barrel</w:t>
      </w:r>
      <w:r w:rsidDel="00000000" w:rsidR="00000000" w:rsidRPr="00000000">
        <w:rPr>
          <w:sz w:val="20"/>
          <w:szCs w:val="20"/>
          <w:rtl w:val="0"/>
        </w:rPr>
        <w:t xml:space="preserve">, sin duda una gran elección, elegir este whisky de </w:t>
      </w:r>
      <w:r w:rsidDel="00000000" w:rsidR="00000000" w:rsidRPr="00000000">
        <w:rPr>
          <w:b w:val="1"/>
          <w:sz w:val="20"/>
          <w:szCs w:val="20"/>
          <w:rtl w:val="0"/>
        </w:rPr>
        <w:t xml:space="preserve">Jack Daniel’s</w:t>
      </w:r>
      <w:r w:rsidDel="00000000" w:rsidR="00000000" w:rsidRPr="00000000">
        <w:rPr>
          <w:sz w:val="20"/>
          <w:szCs w:val="20"/>
          <w:rtl w:val="0"/>
        </w:rPr>
        <w:t xml:space="preserve"> para tan afamado platillo. </w:t>
      </w:r>
    </w:p>
    <w:p w:rsidR="00000000" w:rsidDel="00000000" w:rsidP="00000000" w:rsidRDefault="00000000" w:rsidRPr="00000000" w14:paraId="00000012">
      <w:pPr>
        <w:jc w:val="both"/>
        <w:rPr>
          <w:sz w:val="20"/>
          <w:szCs w:val="20"/>
        </w:rPr>
      </w:pPr>
      <w:r w:rsidDel="00000000" w:rsidR="00000000" w:rsidRPr="00000000">
        <w:rPr>
          <w:rtl w:val="0"/>
        </w:rPr>
      </w:r>
    </w:p>
    <w:p w:rsidR="00000000" w:rsidDel="00000000" w:rsidP="00000000" w:rsidRDefault="00000000" w:rsidRPr="00000000" w14:paraId="00000013">
      <w:pPr>
        <w:jc w:val="both"/>
        <w:rPr>
          <w:sz w:val="20"/>
          <w:szCs w:val="20"/>
        </w:rPr>
      </w:pPr>
      <w:r w:rsidDel="00000000" w:rsidR="00000000" w:rsidRPr="00000000">
        <w:rPr>
          <w:sz w:val="20"/>
          <w:szCs w:val="20"/>
          <w:rtl w:val="0"/>
        </w:rPr>
        <w:t xml:space="preserve">La segunda hamburguesa también se trata de la clásica hamburguesa, solo que ésta cambia los champiñones por cebolla caramelizada con </w:t>
      </w:r>
      <w:r w:rsidDel="00000000" w:rsidR="00000000" w:rsidRPr="00000000">
        <w:rPr>
          <w:b w:val="1"/>
          <w:sz w:val="20"/>
          <w:szCs w:val="20"/>
          <w:rtl w:val="0"/>
        </w:rPr>
        <w:t xml:space="preserve">Gentleman Jack</w:t>
      </w:r>
      <w:r w:rsidDel="00000000" w:rsidR="00000000" w:rsidRPr="00000000">
        <w:rPr>
          <w:sz w:val="20"/>
          <w:szCs w:val="20"/>
          <w:rtl w:val="0"/>
        </w:rPr>
        <w:t xml:space="preserve">, otra de las etiquetas de </w:t>
      </w:r>
      <w:r w:rsidDel="00000000" w:rsidR="00000000" w:rsidRPr="00000000">
        <w:rPr>
          <w:b w:val="1"/>
          <w:sz w:val="20"/>
          <w:szCs w:val="20"/>
          <w:rtl w:val="0"/>
        </w:rPr>
        <w:t xml:space="preserve">Jack Daniel’s</w:t>
      </w:r>
      <w:r w:rsidDel="00000000" w:rsidR="00000000" w:rsidRPr="00000000">
        <w:rPr>
          <w:sz w:val="20"/>
          <w:szCs w:val="20"/>
          <w:rtl w:val="0"/>
        </w:rPr>
        <w:t xml:space="preserve">.</w:t>
      </w:r>
    </w:p>
    <w:p w:rsidR="00000000" w:rsidDel="00000000" w:rsidP="00000000" w:rsidRDefault="00000000" w:rsidRPr="00000000" w14:paraId="00000014">
      <w:pPr>
        <w:jc w:val="both"/>
        <w:rPr>
          <w:sz w:val="20"/>
          <w:szCs w:val="20"/>
        </w:rPr>
      </w:pPr>
      <w:r w:rsidDel="00000000" w:rsidR="00000000" w:rsidRPr="00000000">
        <w:rPr>
          <w:rtl w:val="0"/>
        </w:rPr>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Ambas opciones vienen acompañadas de papas a la francesa, para hacer de este festín toda una experiencia.</w:t>
      </w:r>
    </w:p>
    <w:p w:rsidR="00000000" w:rsidDel="00000000" w:rsidP="00000000" w:rsidRDefault="00000000" w:rsidRPr="00000000" w14:paraId="00000016">
      <w:pPr>
        <w:jc w:val="both"/>
        <w:rPr>
          <w:sz w:val="20"/>
          <w:szCs w:val="20"/>
        </w:rPr>
      </w:pPr>
      <w:r w:rsidDel="00000000" w:rsidR="00000000" w:rsidRPr="00000000">
        <w:rPr>
          <w:rtl w:val="0"/>
        </w:rPr>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Como postre podrás pedir el Banana Bread </w:t>
      </w:r>
      <w:r w:rsidDel="00000000" w:rsidR="00000000" w:rsidRPr="00000000">
        <w:rPr>
          <w:b w:val="1"/>
          <w:sz w:val="20"/>
          <w:szCs w:val="20"/>
          <w:rtl w:val="0"/>
        </w:rPr>
        <w:t xml:space="preserve">Benriach 10</w:t>
      </w:r>
      <w:r w:rsidDel="00000000" w:rsidR="00000000" w:rsidRPr="00000000">
        <w:rPr>
          <w:sz w:val="20"/>
          <w:szCs w:val="20"/>
          <w:rtl w:val="0"/>
        </w:rPr>
        <w:t xml:space="preserve">, una verdadera delicia con sabor a plátano, canela y tintes del whisky escocés. El cual es servido con una bola de helado de vainilla para complementar. </w:t>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Estos platillos están a la venta en su sucursal ubicada en la colonia Condesa. Podrás marcar para pedirlo y recogerlo directamente o bien, pídelos a través de tu app de preferencia.</w:t>
      </w:r>
    </w:p>
    <w:p w:rsidR="00000000" w:rsidDel="00000000" w:rsidP="00000000" w:rsidRDefault="00000000" w:rsidRPr="00000000" w14:paraId="0000001A">
      <w:pPr>
        <w:jc w:val="both"/>
        <w:rPr>
          <w:sz w:val="20"/>
          <w:szCs w:val="20"/>
        </w:rPr>
      </w:pPr>
      <w:r w:rsidDel="00000000" w:rsidR="00000000" w:rsidRPr="00000000">
        <w:rPr>
          <w:rtl w:val="0"/>
        </w:rPr>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Teléfono sucursal </w:t>
      </w:r>
      <w:r w:rsidDel="00000000" w:rsidR="00000000" w:rsidRPr="00000000">
        <w:rPr>
          <w:b w:val="1"/>
          <w:sz w:val="20"/>
          <w:szCs w:val="20"/>
          <w:rtl w:val="0"/>
        </w:rPr>
        <w:t xml:space="preserve">Soul</w:t>
      </w:r>
      <w:r w:rsidDel="00000000" w:rsidR="00000000" w:rsidRPr="00000000">
        <w:rPr>
          <w:sz w:val="20"/>
          <w:szCs w:val="20"/>
          <w:rtl w:val="0"/>
        </w:rPr>
        <w:t xml:space="preserve"> Condesa: 55 5162 7582</w:t>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Whatsapp </w:t>
      </w:r>
      <w:r w:rsidDel="00000000" w:rsidR="00000000" w:rsidRPr="00000000">
        <w:rPr>
          <w:b w:val="1"/>
          <w:sz w:val="20"/>
          <w:szCs w:val="20"/>
          <w:rtl w:val="0"/>
        </w:rPr>
        <w:t xml:space="preserve">Soul</w:t>
      </w:r>
      <w:r w:rsidDel="00000000" w:rsidR="00000000" w:rsidRPr="00000000">
        <w:rPr>
          <w:sz w:val="20"/>
          <w:szCs w:val="20"/>
          <w:rtl w:val="0"/>
        </w:rPr>
        <w:t xml:space="preserve"> Condesa: 5570698272</w:t>
      </w:r>
    </w:p>
    <w:p w:rsidR="00000000" w:rsidDel="00000000" w:rsidP="00000000" w:rsidRDefault="00000000" w:rsidRPr="00000000" w14:paraId="0000001D">
      <w:pPr>
        <w:jc w:val="both"/>
        <w:rPr>
          <w:sz w:val="20"/>
          <w:szCs w:val="20"/>
        </w:rPr>
      </w:pPr>
      <w:r w:rsidDel="00000000" w:rsidR="00000000" w:rsidRPr="00000000">
        <w:rPr>
          <w:rtl w:val="0"/>
        </w:rPr>
      </w:r>
    </w:p>
    <w:p w:rsidR="00000000" w:rsidDel="00000000" w:rsidP="00000000" w:rsidRDefault="00000000" w:rsidRPr="00000000" w14:paraId="0000001E">
      <w:pPr>
        <w:jc w:val="both"/>
        <w:rPr>
          <w:b w:val="1"/>
          <w:sz w:val="20"/>
          <w:szCs w:val="20"/>
        </w:rPr>
      </w:pPr>
      <w:r w:rsidDel="00000000" w:rsidR="00000000" w:rsidRPr="00000000">
        <w:rPr>
          <w:b w:val="1"/>
          <w:sz w:val="20"/>
          <w:szCs w:val="20"/>
          <w:rtl w:val="0"/>
        </w:rPr>
        <w:t xml:space="preserve">Acerca de Jack Daniel’s Tennessee Whiskey</w:t>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Jack Daniel's®, el </w:t>
      </w:r>
      <w:r w:rsidDel="00000000" w:rsidR="00000000" w:rsidRPr="00000000">
        <w:rPr>
          <w:i w:val="1"/>
          <w:sz w:val="20"/>
          <w:szCs w:val="20"/>
          <w:rtl w:val="0"/>
        </w:rPr>
        <w:t xml:space="preserve">whiskey</w:t>
      </w:r>
      <w:r w:rsidDel="00000000" w:rsidR="00000000" w:rsidRPr="00000000">
        <w:rPr>
          <w:sz w:val="20"/>
          <w:szCs w:val="20"/>
          <w:rtl w:val="0"/>
        </w:rPr>
        <w:t xml:space="preserve"> más vendido en el mundo, proviene de la destilería más antigua registrada en Estados Unidos, la Destilería Jack Daniel. Fundada en 1866 por Jasper Newton Daniel, mejor conocido como Mr. Jack Daniel en Lynchburg, Tennessee, donde después de más de 150 años se sigue haciendo cada gota de éste icónico whiskey.  Jack Daniel's está hecho con la mejor malta de maíz, centeno y cebada. El proceso se realiza con agua del manantial de la cueva Spring Hollow que es libre de hierro, para después pasar por un filtro de carbón de maple cuyo resultado reposa en barricas de roble blanco americano, que son utilizadas solo una sola vez.  </w:t>
      </w:r>
    </w:p>
    <w:p w:rsidR="00000000" w:rsidDel="00000000" w:rsidP="00000000" w:rsidRDefault="00000000" w:rsidRPr="00000000" w14:paraId="00000020">
      <w:pPr>
        <w:jc w:val="both"/>
        <w:rPr>
          <w:sz w:val="20"/>
          <w:szCs w:val="20"/>
        </w:rPr>
      </w:pPr>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La familia de Jack Daniel’s está conformada por: Jack Daniel’s Old No. 7, Jack Daniel’s Tennessee Honey, Jack Daniel’s Gentleman Jack, Jack Daniel’s Single Barrel, algunas Ediciones Especiales y los  Jack Daniel’s Ready to Drink. Jack Daniel's es una marca que pertenece a Brown-Forman Corporation y que cotiza públicamente en el New York Stock Exchange (NYSE).</w:t>
      </w:r>
    </w:p>
    <w:p w:rsidR="00000000" w:rsidDel="00000000" w:rsidP="00000000" w:rsidRDefault="00000000" w:rsidRPr="00000000" w14:paraId="00000022">
      <w:pPr>
        <w:jc w:val="both"/>
        <w:rPr>
          <w:sz w:val="20"/>
          <w:szCs w:val="20"/>
        </w:rPr>
      </w:pPr>
      <w:r w:rsidDel="00000000" w:rsidR="00000000" w:rsidRPr="00000000">
        <w:rPr>
          <w:rtl w:val="0"/>
        </w:rPr>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Para saber más visita: </w:t>
      </w:r>
      <w:hyperlink r:id="rId8">
        <w:r w:rsidDel="00000000" w:rsidR="00000000" w:rsidRPr="00000000">
          <w:rPr>
            <w:color w:val="1155cc"/>
            <w:sz w:val="20"/>
            <w:szCs w:val="20"/>
            <w:u w:val="single"/>
            <w:rtl w:val="0"/>
          </w:rPr>
          <w:t xml:space="preserve">https://www.jackdaniels.com</w:t>
        </w:r>
      </w:hyperlink>
      <w:r w:rsidDel="00000000" w:rsidR="00000000" w:rsidRPr="00000000">
        <w:rPr>
          <w:rtl w:val="0"/>
        </w:rPr>
      </w:r>
    </w:p>
    <w:p w:rsidR="00000000" w:rsidDel="00000000" w:rsidP="00000000" w:rsidRDefault="00000000" w:rsidRPr="00000000" w14:paraId="00000024">
      <w:pPr>
        <w:jc w:val="both"/>
        <w:rPr>
          <w:sz w:val="20"/>
          <w:szCs w:val="20"/>
        </w:rPr>
      </w:pPr>
      <w:r w:rsidDel="00000000" w:rsidR="00000000" w:rsidRPr="00000000">
        <w:rPr>
          <w:rtl w:val="0"/>
        </w:rPr>
      </w:r>
    </w:p>
    <w:p w:rsidR="00000000" w:rsidDel="00000000" w:rsidP="00000000" w:rsidRDefault="00000000" w:rsidRPr="00000000" w14:paraId="00000025">
      <w:pPr>
        <w:jc w:val="both"/>
        <w:rPr>
          <w:b w:val="1"/>
          <w:sz w:val="20"/>
          <w:szCs w:val="20"/>
        </w:rPr>
      </w:pPr>
      <w:r w:rsidDel="00000000" w:rsidR="00000000" w:rsidRPr="00000000">
        <w:rPr>
          <w:b w:val="1"/>
          <w:sz w:val="20"/>
          <w:szCs w:val="20"/>
          <w:rtl w:val="0"/>
        </w:rPr>
        <w:t xml:space="preserve">Síguenos en:</w:t>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Facebook:</w:t>
      </w:r>
      <w:hyperlink r:id="rId9">
        <w:r w:rsidDel="00000000" w:rsidR="00000000" w:rsidRPr="00000000">
          <w:rPr>
            <w:color w:val="1155cc"/>
            <w:sz w:val="20"/>
            <w:szCs w:val="20"/>
            <w:u w:val="single"/>
            <w:rtl w:val="0"/>
          </w:rPr>
          <w:t xml:space="preserve"> https://www.facebook.com/JackDanielsMx</w:t>
        </w:r>
      </w:hyperlink>
      <w:r w:rsidDel="00000000" w:rsidR="00000000" w:rsidRPr="00000000">
        <w:rPr>
          <w:rtl w:val="0"/>
        </w:rPr>
      </w:r>
    </w:p>
    <w:p w:rsidR="00000000" w:rsidDel="00000000" w:rsidP="00000000" w:rsidRDefault="00000000" w:rsidRPr="00000000" w14:paraId="00000027">
      <w:pPr>
        <w:jc w:val="both"/>
        <w:rPr>
          <w:sz w:val="20"/>
          <w:szCs w:val="20"/>
        </w:rPr>
      </w:pPr>
      <w:r w:rsidDel="00000000" w:rsidR="00000000" w:rsidRPr="00000000">
        <w:rPr>
          <w:sz w:val="20"/>
          <w:szCs w:val="20"/>
          <w:rtl w:val="0"/>
        </w:rPr>
        <w:t xml:space="preserve">Twitter: </w:t>
      </w:r>
      <w:hyperlink r:id="rId10">
        <w:r w:rsidDel="00000000" w:rsidR="00000000" w:rsidRPr="00000000">
          <w:rPr>
            <w:color w:val="1155cc"/>
            <w:sz w:val="20"/>
            <w:szCs w:val="20"/>
            <w:u w:val="single"/>
            <w:rtl w:val="0"/>
          </w:rPr>
          <w:t xml:space="preserve">https://twitter.com/jackdaniels_mx</w:t>
        </w:r>
      </w:hyperlink>
      <w:r w:rsidDel="00000000" w:rsidR="00000000" w:rsidRPr="00000000">
        <w:rPr>
          <w:rtl w:val="0"/>
        </w:rPr>
      </w:r>
    </w:p>
    <w:p w:rsidR="00000000" w:rsidDel="00000000" w:rsidP="00000000" w:rsidRDefault="00000000" w:rsidRPr="00000000" w14:paraId="00000028">
      <w:pPr>
        <w:jc w:val="both"/>
        <w:rPr>
          <w:sz w:val="20"/>
          <w:szCs w:val="20"/>
        </w:rPr>
      </w:pPr>
      <w:r w:rsidDel="00000000" w:rsidR="00000000" w:rsidRPr="00000000">
        <w:rPr>
          <w:sz w:val="20"/>
          <w:szCs w:val="20"/>
          <w:rtl w:val="0"/>
        </w:rPr>
        <w:t xml:space="preserve">Instagram: </w:t>
      </w:r>
      <w:hyperlink r:id="rId11">
        <w:r w:rsidDel="00000000" w:rsidR="00000000" w:rsidRPr="00000000">
          <w:rPr>
            <w:color w:val="1155cc"/>
            <w:sz w:val="20"/>
            <w:szCs w:val="20"/>
            <w:u w:val="single"/>
            <w:rtl w:val="0"/>
          </w:rPr>
          <w:t xml:space="preserve">http://instagram.com/jackdanielsmexico</w:t>
        </w:r>
      </w:hyperlink>
      <w:r w:rsidDel="00000000" w:rsidR="00000000" w:rsidRPr="00000000">
        <w:rPr>
          <w:rtl w:val="0"/>
        </w:rPr>
      </w:r>
    </w:p>
    <w:p w:rsidR="00000000" w:rsidDel="00000000" w:rsidP="00000000" w:rsidRDefault="00000000" w:rsidRPr="00000000" w14:paraId="00000029">
      <w:pPr>
        <w:jc w:val="both"/>
        <w:rPr>
          <w:b w:val="1"/>
          <w:color w:val="555555"/>
          <w:sz w:val="20"/>
          <w:szCs w:val="20"/>
        </w:rPr>
      </w:pPr>
      <w:r w:rsidDel="00000000" w:rsidR="00000000" w:rsidRPr="00000000">
        <w:rPr>
          <w:sz w:val="20"/>
          <w:szCs w:val="20"/>
          <w:rtl w:val="0"/>
        </w:rPr>
        <w:t xml:space="preserve">YouTube: </w:t>
      </w:r>
      <w:hyperlink r:id="rId12">
        <w:r w:rsidDel="00000000" w:rsidR="00000000" w:rsidRPr="00000000">
          <w:rPr>
            <w:color w:val="1155cc"/>
            <w:sz w:val="20"/>
            <w:szCs w:val="20"/>
            <w:u w:val="single"/>
            <w:rtl w:val="0"/>
          </w:rPr>
          <w:t xml:space="preserve">https://www.youtube.com/user/JackDaniel</w:t>
        </w:r>
      </w:hyperlink>
      <w:r w:rsidDel="00000000" w:rsidR="00000000" w:rsidRPr="00000000">
        <w:rPr>
          <w:rtl w:val="0"/>
        </w:rPr>
      </w:r>
    </w:p>
    <w:p w:rsidR="00000000" w:rsidDel="00000000" w:rsidP="00000000" w:rsidRDefault="00000000" w:rsidRPr="00000000" w14:paraId="0000002A">
      <w:pPr>
        <w:jc w:val="both"/>
        <w:rPr>
          <w:sz w:val="20"/>
          <w:szCs w:val="20"/>
        </w:rPr>
      </w:pPr>
      <w:r w:rsidDel="00000000" w:rsidR="00000000" w:rsidRPr="00000000">
        <w:rPr>
          <w:rtl w:val="0"/>
        </w:rPr>
      </w:r>
    </w:p>
    <w:p w:rsidR="00000000" w:rsidDel="00000000" w:rsidP="00000000" w:rsidRDefault="00000000" w:rsidRPr="00000000" w14:paraId="0000002B">
      <w:pPr>
        <w:jc w:val="both"/>
        <w:rPr>
          <w:sz w:val="20"/>
          <w:szCs w:val="20"/>
        </w:rPr>
      </w:pPr>
      <w:r w:rsidDel="00000000" w:rsidR="00000000" w:rsidRPr="00000000">
        <w:rPr>
          <w:b w:val="1"/>
          <w:sz w:val="20"/>
          <w:szCs w:val="20"/>
          <w:rtl w:val="0"/>
        </w:rPr>
        <w:t xml:space="preserve">Acerca de BenRiach</w:t>
      </w:r>
      <w:r w:rsidDel="00000000" w:rsidR="00000000" w:rsidRPr="00000000">
        <w:rPr>
          <w:rtl w:val="0"/>
        </w:rPr>
      </w:r>
    </w:p>
    <w:p w:rsidR="00000000" w:rsidDel="00000000" w:rsidP="00000000" w:rsidRDefault="00000000" w:rsidRPr="00000000" w14:paraId="0000002C">
      <w:pPr>
        <w:jc w:val="both"/>
        <w:rPr>
          <w:sz w:val="20"/>
          <w:szCs w:val="20"/>
        </w:rPr>
      </w:pPr>
      <w:r w:rsidDel="00000000" w:rsidR="00000000" w:rsidRPr="00000000">
        <w:rPr>
          <w:sz w:val="20"/>
          <w:szCs w:val="20"/>
          <w:rtl w:val="0"/>
        </w:rPr>
        <w:t xml:space="preserve">BenRiach refleja la habilidad, el conocimiento y experiencia en cada gota. Cada botella es testimonio de su historia, la cual data desde el siglo XIX, siglo en el que se construyó la destilería que actualmente sigue operando. Pocas destilerías en Escocia tienen un futuro tan emocionante.</w:t>
      </w:r>
    </w:p>
    <w:p w:rsidR="00000000" w:rsidDel="00000000" w:rsidP="00000000" w:rsidRDefault="00000000" w:rsidRPr="00000000" w14:paraId="0000002D">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E">
      <w:pPr>
        <w:jc w:val="both"/>
        <w:rPr>
          <w:sz w:val="20"/>
          <w:szCs w:val="20"/>
        </w:rPr>
      </w:pPr>
      <w:r w:rsidDel="00000000" w:rsidR="00000000" w:rsidRPr="00000000">
        <w:rPr>
          <w:sz w:val="20"/>
          <w:szCs w:val="20"/>
          <w:rtl w:val="0"/>
        </w:rPr>
        <w:t xml:space="preserve">En 2015, la destilería de BenRiach fue nombrada como la mejor destilería de whisky del año en el ‘Icons of Whisky Awards’.</w:t>
      </w:r>
    </w:p>
    <w:p w:rsidR="00000000" w:rsidDel="00000000" w:rsidP="00000000" w:rsidRDefault="00000000" w:rsidRPr="00000000" w14:paraId="0000002F">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30">
      <w:pPr>
        <w:jc w:val="both"/>
        <w:rPr>
          <w:sz w:val="20"/>
          <w:szCs w:val="20"/>
        </w:rPr>
      </w:pPr>
      <w:r w:rsidDel="00000000" w:rsidR="00000000" w:rsidRPr="00000000">
        <w:rPr>
          <w:sz w:val="20"/>
          <w:szCs w:val="20"/>
          <w:rtl w:val="0"/>
        </w:rPr>
        <w:t xml:space="preserve">BenRiach es una marca propiedad de Brown-Forman Corporation</w:t>
      </w:r>
    </w:p>
    <w:p w:rsidR="00000000" w:rsidDel="00000000" w:rsidP="00000000" w:rsidRDefault="00000000" w:rsidRPr="00000000" w14:paraId="00000031">
      <w:pPr>
        <w:jc w:val="both"/>
        <w:rPr>
          <w:color w:val="1155cc"/>
          <w:sz w:val="20"/>
          <w:szCs w:val="20"/>
          <w:u w:val="single"/>
        </w:rPr>
      </w:pPr>
      <w:r w:rsidDel="00000000" w:rsidR="00000000" w:rsidRPr="00000000">
        <w:rPr>
          <w:sz w:val="20"/>
          <w:szCs w:val="20"/>
          <w:rtl w:val="0"/>
        </w:rPr>
        <w:t xml:space="preserve">Para más información, visita:</w:t>
      </w:r>
      <w:hyperlink r:id="rId13">
        <w:r w:rsidDel="00000000" w:rsidR="00000000" w:rsidRPr="00000000">
          <w:rPr>
            <w:sz w:val="20"/>
            <w:szCs w:val="20"/>
            <w:rtl w:val="0"/>
          </w:rPr>
          <w:t xml:space="preserve"> </w:t>
        </w:r>
      </w:hyperlink>
      <w:hyperlink r:id="rId14">
        <w:r w:rsidDel="00000000" w:rsidR="00000000" w:rsidRPr="00000000">
          <w:rPr>
            <w:color w:val="1155cc"/>
            <w:sz w:val="20"/>
            <w:szCs w:val="20"/>
            <w:u w:val="single"/>
            <w:rtl w:val="0"/>
          </w:rPr>
          <w:t xml:space="preserve">https://www.benriachdistillery.com/</w:t>
        </w:r>
      </w:hyperlink>
      <w:r w:rsidDel="00000000" w:rsidR="00000000" w:rsidRPr="00000000">
        <w:rPr>
          <w:rtl w:val="0"/>
        </w:rPr>
      </w:r>
    </w:p>
    <w:p w:rsidR="00000000" w:rsidDel="00000000" w:rsidP="00000000" w:rsidRDefault="00000000" w:rsidRPr="00000000" w14:paraId="00000032">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33">
      <w:pPr>
        <w:jc w:val="both"/>
        <w:rPr>
          <w:sz w:val="20"/>
          <w:szCs w:val="20"/>
        </w:rPr>
      </w:pPr>
      <w:r w:rsidDel="00000000" w:rsidR="00000000" w:rsidRPr="00000000">
        <w:rPr>
          <w:sz w:val="20"/>
          <w:szCs w:val="20"/>
          <w:rtl w:val="0"/>
        </w:rPr>
        <w:t xml:space="preserve">Síguenos en:</w:t>
      </w:r>
    </w:p>
    <w:p w:rsidR="00000000" w:rsidDel="00000000" w:rsidP="00000000" w:rsidRDefault="00000000" w:rsidRPr="00000000" w14:paraId="00000034">
      <w:pPr>
        <w:jc w:val="both"/>
        <w:rPr>
          <w:color w:val="1155cc"/>
          <w:sz w:val="20"/>
          <w:szCs w:val="20"/>
          <w:u w:val="single"/>
        </w:rPr>
      </w:pPr>
      <w:r w:rsidDel="00000000" w:rsidR="00000000" w:rsidRPr="00000000">
        <w:rPr>
          <w:sz w:val="20"/>
          <w:szCs w:val="20"/>
          <w:rtl w:val="0"/>
        </w:rPr>
        <w:t xml:space="preserve">Facebook:</w:t>
      </w:r>
      <w:hyperlink r:id="rId15">
        <w:r w:rsidDel="00000000" w:rsidR="00000000" w:rsidRPr="00000000">
          <w:rPr>
            <w:sz w:val="20"/>
            <w:szCs w:val="20"/>
            <w:rtl w:val="0"/>
          </w:rPr>
          <w:t xml:space="preserve"> </w:t>
        </w:r>
      </w:hyperlink>
      <w:hyperlink r:id="rId16">
        <w:r w:rsidDel="00000000" w:rsidR="00000000" w:rsidRPr="00000000">
          <w:rPr>
            <w:color w:val="1155cc"/>
            <w:sz w:val="20"/>
            <w:szCs w:val="20"/>
            <w:u w:val="single"/>
            <w:rtl w:val="0"/>
          </w:rPr>
          <w:t xml:space="preserve">https://www.facebook.com/BenRiach/</w:t>
        </w:r>
      </w:hyperlink>
      <w:r w:rsidDel="00000000" w:rsidR="00000000" w:rsidRPr="00000000">
        <w:rPr>
          <w:rtl w:val="0"/>
        </w:rPr>
      </w:r>
    </w:p>
    <w:p w:rsidR="00000000" w:rsidDel="00000000" w:rsidP="00000000" w:rsidRDefault="00000000" w:rsidRPr="00000000" w14:paraId="00000035">
      <w:pPr>
        <w:jc w:val="both"/>
        <w:rPr>
          <w:color w:val="1155cc"/>
          <w:sz w:val="20"/>
          <w:szCs w:val="20"/>
          <w:u w:val="single"/>
        </w:rPr>
      </w:pPr>
      <w:r w:rsidDel="00000000" w:rsidR="00000000" w:rsidRPr="00000000">
        <w:rPr>
          <w:sz w:val="20"/>
          <w:szCs w:val="20"/>
          <w:rtl w:val="0"/>
        </w:rPr>
        <w:t xml:space="preserve">Twitter:</w:t>
      </w:r>
      <w:hyperlink r:id="rId17">
        <w:r w:rsidDel="00000000" w:rsidR="00000000" w:rsidRPr="00000000">
          <w:rPr>
            <w:color w:val="1c4587"/>
            <w:sz w:val="20"/>
            <w:szCs w:val="20"/>
            <w:rtl w:val="0"/>
          </w:rPr>
          <w:t xml:space="preserve"> </w:t>
        </w:r>
      </w:hyperlink>
      <w:hyperlink r:id="rId18">
        <w:r w:rsidDel="00000000" w:rsidR="00000000" w:rsidRPr="00000000">
          <w:rPr>
            <w:color w:val="1155cc"/>
            <w:sz w:val="20"/>
            <w:szCs w:val="20"/>
            <w:u w:val="single"/>
            <w:rtl w:val="0"/>
          </w:rPr>
          <w:t xml:space="preserve">https://twitter.com/TheBenRiach</w:t>
        </w:r>
      </w:hyperlink>
      <w:r w:rsidDel="00000000" w:rsidR="00000000" w:rsidRPr="00000000">
        <w:rPr>
          <w:rtl w:val="0"/>
        </w:rPr>
      </w:r>
    </w:p>
    <w:p w:rsidR="00000000" w:rsidDel="00000000" w:rsidP="00000000" w:rsidRDefault="00000000" w:rsidRPr="00000000" w14:paraId="00000036">
      <w:pPr>
        <w:jc w:val="both"/>
        <w:rPr>
          <w:color w:val="1155cc"/>
          <w:sz w:val="20"/>
          <w:szCs w:val="20"/>
        </w:rPr>
      </w:pPr>
      <w:r w:rsidDel="00000000" w:rsidR="00000000" w:rsidRPr="00000000">
        <w:rPr>
          <w:sz w:val="20"/>
          <w:szCs w:val="20"/>
          <w:rtl w:val="0"/>
        </w:rPr>
        <w:t xml:space="preserve">Instagram: </w:t>
      </w:r>
      <w:hyperlink r:id="rId19">
        <w:r w:rsidDel="00000000" w:rsidR="00000000" w:rsidRPr="00000000">
          <w:rPr>
            <w:color w:val="1155cc"/>
            <w:sz w:val="20"/>
            <w:szCs w:val="20"/>
            <w:u w:val="single"/>
            <w:rtl w:val="0"/>
          </w:rPr>
          <w:t xml:space="preserve">https://www.instagram.com/benriach/</w:t>
        </w:r>
      </w:hyperlink>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b w:val="1"/>
          <w:sz w:val="20"/>
          <w:szCs w:val="20"/>
        </w:rPr>
      </w:pPr>
      <w:r w:rsidDel="00000000" w:rsidR="00000000" w:rsidRPr="00000000">
        <w:rPr>
          <w:b w:val="1"/>
          <w:sz w:val="20"/>
          <w:szCs w:val="20"/>
          <w:rtl w:val="0"/>
        </w:rPr>
        <w:t xml:space="preserve">Acerca de Woodford Reserve</w:t>
      </w:r>
    </w:p>
    <w:p w:rsidR="00000000" w:rsidDel="00000000" w:rsidP="00000000" w:rsidRDefault="00000000" w:rsidRPr="00000000" w14:paraId="00000039">
      <w:pPr>
        <w:jc w:val="both"/>
        <w:rPr>
          <w:sz w:val="20"/>
          <w:szCs w:val="20"/>
        </w:rPr>
      </w:pPr>
      <w:r w:rsidDel="00000000" w:rsidR="00000000" w:rsidRPr="00000000">
        <w:rPr>
          <w:sz w:val="20"/>
          <w:szCs w:val="20"/>
          <w:rtl w:val="0"/>
        </w:rPr>
        <w:t xml:space="preserve">La clave del éxito actual de Woodford Reserve, radica en la innovación que le inyectan de Elizabeth McCall y Chris Morris, asistentes de destilería. Ambos comparten la creencia que la clave para crear el más fino Bourbon no solo es tiempo y paciencia, también ciencia y arte. Juntos crean whiskies que son todo un espectáculo para los sentidos. La sustentabilidad es una parte importante dentro del proceso de creación, el 98% de el material empleado es reciclado; el 97% de los restos de comida son usados como composta.</w:t>
      </w:r>
    </w:p>
    <w:p w:rsidR="00000000" w:rsidDel="00000000" w:rsidP="00000000" w:rsidRDefault="00000000" w:rsidRPr="00000000" w14:paraId="0000003A">
      <w:pPr>
        <w:jc w:val="both"/>
        <w:rPr>
          <w:sz w:val="20"/>
          <w:szCs w:val="20"/>
        </w:rPr>
      </w:pPr>
      <w:r w:rsidDel="00000000" w:rsidR="00000000" w:rsidRPr="00000000">
        <w:rPr>
          <w:rtl w:val="0"/>
        </w:rPr>
      </w:r>
    </w:p>
    <w:p w:rsidR="00000000" w:rsidDel="00000000" w:rsidP="00000000" w:rsidRDefault="00000000" w:rsidRPr="00000000" w14:paraId="0000003B">
      <w:pPr>
        <w:jc w:val="both"/>
        <w:rPr>
          <w:sz w:val="20"/>
          <w:szCs w:val="20"/>
        </w:rPr>
      </w:pPr>
      <w:r w:rsidDel="00000000" w:rsidR="00000000" w:rsidRPr="00000000">
        <w:rPr>
          <w:sz w:val="20"/>
          <w:szCs w:val="20"/>
          <w:rtl w:val="0"/>
        </w:rPr>
        <w:t xml:space="preserve">El sabor perfectamente equilibrado de nuestro Bourbon se compone de más de 200 notas de sabor, desde grano y madera, hasta aromas dulces, especias y notas tanto frutales como florales. </w:t>
      </w:r>
    </w:p>
    <w:p w:rsidR="00000000" w:rsidDel="00000000" w:rsidP="00000000" w:rsidRDefault="00000000" w:rsidRPr="00000000" w14:paraId="0000003C">
      <w:pPr>
        <w:jc w:val="both"/>
        <w:rPr>
          <w:b w:val="1"/>
          <w:sz w:val="20"/>
          <w:szCs w:val="20"/>
        </w:rPr>
      </w:pPr>
      <w:r w:rsidDel="00000000" w:rsidR="00000000" w:rsidRPr="00000000">
        <w:rPr>
          <w:rtl w:val="0"/>
        </w:rPr>
      </w:r>
    </w:p>
    <w:p w:rsidR="00000000" w:rsidDel="00000000" w:rsidP="00000000" w:rsidRDefault="00000000" w:rsidRPr="00000000" w14:paraId="0000003D">
      <w:pPr>
        <w:jc w:val="both"/>
        <w:rPr>
          <w:sz w:val="20"/>
          <w:szCs w:val="20"/>
        </w:rPr>
      </w:pPr>
      <w:r w:rsidDel="00000000" w:rsidR="00000000" w:rsidRPr="00000000">
        <w:rPr>
          <w:sz w:val="20"/>
          <w:szCs w:val="20"/>
          <w:rtl w:val="0"/>
        </w:rPr>
        <w:t xml:space="preserve">Woodford Reserve es una marca propiedad de Brown-Forman Corporation</w:t>
      </w:r>
    </w:p>
    <w:p w:rsidR="00000000" w:rsidDel="00000000" w:rsidP="00000000" w:rsidRDefault="00000000" w:rsidRPr="00000000" w14:paraId="0000003E">
      <w:pPr>
        <w:jc w:val="both"/>
        <w:rPr>
          <w:color w:val="954f72"/>
          <w:sz w:val="20"/>
          <w:szCs w:val="20"/>
          <w:u w:val="single"/>
        </w:rPr>
      </w:pPr>
      <w:r w:rsidDel="00000000" w:rsidR="00000000" w:rsidRPr="00000000">
        <w:rPr>
          <w:sz w:val="20"/>
          <w:szCs w:val="20"/>
          <w:rtl w:val="0"/>
        </w:rPr>
        <w:t xml:space="preserve">Para más información, visita: </w:t>
      </w:r>
      <w:hyperlink r:id="rId20">
        <w:r w:rsidDel="00000000" w:rsidR="00000000" w:rsidRPr="00000000">
          <w:rPr>
            <w:color w:val="1155cc"/>
            <w:sz w:val="20"/>
            <w:szCs w:val="20"/>
            <w:u w:val="single"/>
            <w:rtl w:val="0"/>
          </w:rPr>
          <w:t xml:space="preserve">https://www.woodfordreserve.com/</w:t>
        </w:r>
      </w:hyperlink>
      <w:r w:rsidDel="00000000" w:rsidR="00000000" w:rsidRPr="00000000">
        <w:rPr>
          <w:rtl w:val="0"/>
        </w:rPr>
      </w:r>
    </w:p>
    <w:p w:rsidR="00000000" w:rsidDel="00000000" w:rsidP="00000000" w:rsidRDefault="00000000" w:rsidRPr="00000000" w14:paraId="0000003F">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40">
      <w:pPr>
        <w:jc w:val="both"/>
        <w:rPr>
          <w:sz w:val="20"/>
          <w:szCs w:val="20"/>
        </w:rPr>
      </w:pPr>
      <w:r w:rsidDel="00000000" w:rsidR="00000000" w:rsidRPr="00000000">
        <w:rPr>
          <w:sz w:val="20"/>
          <w:szCs w:val="20"/>
          <w:rtl w:val="0"/>
        </w:rPr>
        <w:t xml:space="preserve">Síguenos en:</w:t>
      </w:r>
    </w:p>
    <w:p w:rsidR="00000000" w:rsidDel="00000000" w:rsidP="00000000" w:rsidRDefault="00000000" w:rsidRPr="00000000" w14:paraId="00000041">
      <w:pPr>
        <w:jc w:val="both"/>
        <w:rPr>
          <w:color w:val="954f72"/>
          <w:sz w:val="20"/>
          <w:szCs w:val="20"/>
          <w:u w:val="single"/>
        </w:rPr>
      </w:pPr>
      <w:r w:rsidDel="00000000" w:rsidR="00000000" w:rsidRPr="00000000">
        <w:rPr>
          <w:sz w:val="20"/>
          <w:szCs w:val="20"/>
          <w:rtl w:val="0"/>
        </w:rPr>
        <w:t xml:space="preserve">Facebook:</w:t>
      </w:r>
      <w:hyperlink r:id="rId21">
        <w:r w:rsidDel="00000000" w:rsidR="00000000" w:rsidRPr="00000000">
          <w:rPr>
            <w:sz w:val="20"/>
            <w:szCs w:val="20"/>
            <w:rtl w:val="0"/>
          </w:rPr>
          <w:t xml:space="preserve"> </w:t>
        </w:r>
      </w:hyperlink>
      <w:hyperlink r:id="rId22">
        <w:r w:rsidDel="00000000" w:rsidR="00000000" w:rsidRPr="00000000">
          <w:rPr>
            <w:color w:val="1155cc"/>
            <w:sz w:val="20"/>
            <w:szCs w:val="20"/>
            <w:u w:val="single"/>
            <w:rtl w:val="0"/>
          </w:rPr>
          <w:t xml:space="preserve">https://www.facebook.com/woodfordreservemx/</w:t>
        </w:r>
      </w:hyperlink>
      <w:r w:rsidDel="00000000" w:rsidR="00000000" w:rsidRPr="00000000">
        <w:rPr>
          <w:rtl w:val="0"/>
        </w:rPr>
      </w:r>
    </w:p>
    <w:p w:rsidR="00000000" w:rsidDel="00000000" w:rsidP="00000000" w:rsidRDefault="00000000" w:rsidRPr="00000000" w14:paraId="00000042">
      <w:pPr>
        <w:jc w:val="both"/>
        <w:rPr>
          <w:color w:val="954f72"/>
          <w:sz w:val="20"/>
          <w:szCs w:val="20"/>
          <w:u w:val="single"/>
        </w:rPr>
      </w:pPr>
      <w:r w:rsidDel="00000000" w:rsidR="00000000" w:rsidRPr="00000000">
        <w:rPr>
          <w:sz w:val="20"/>
          <w:szCs w:val="20"/>
          <w:rtl w:val="0"/>
        </w:rPr>
        <w:t xml:space="preserve">Twitter:</w:t>
      </w:r>
      <w:hyperlink r:id="rId23">
        <w:r w:rsidDel="00000000" w:rsidR="00000000" w:rsidRPr="00000000">
          <w:rPr>
            <w:sz w:val="20"/>
            <w:szCs w:val="20"/>
            <w:rtl w:val="0"/>
          </w:rPr>
          <w:t xml:space="preserve"> </w:t>
        </w:r>
      </w:hyperlink>
      <w:hyperlink r:id="rId24">
        <w:r w:rsidDel="00000000" w:rsidR="00000000" w:rsidRPr="00000000">
          <w:rPr>
            <w:color w:val="1155cc"/>
            <w:sz w:val="20"/>
            <w:szCs w:val="20"/>
            <w:u w:val="single"/>
            <w:rtl w:val="0"/>
          </w:rPr>
          <w:t xml:space="preserve">https://twitter.com/WoodfordReserve</w:t>
        </w:r>
      </w:hyperlink>
      <w:r w:rsidDel="00000000" w:rsidR="00000000" w:rsidRPr="00000000">
        <w:rPr>
          <w:rtl w:val="0"/>
        </w:rPr>
      </w:r>
    </w:p>
    <w:p w:rsidR="00000000" w:rsidDel="00000000" w:rsidP="00000000" w:rsidRDefault="00000000" w:rsidRPr="00000000" w14:paraId="00000043">
      <w:pPr>
        <w:jc w:val="both"/>
        <w:rPr>
          <w:b w:val="1"/>
          <w:sz w:val="20"/>
          <w:szCs w:val="20"/>
        </w:rPr>
      </w:pPr>
      <w:r w:rsidDel="00000000" w:rsidR="00000000" w:rsidRPr="00000000">
        <w:rPr>
          <w:sz w:val="20"/>
          <w:szCs w:val="20"/>
          <w:rtl w:val="0"/>
        </w:rPr>
        <w:t xml:space="preserve">Instagram: </w:t>
      </w:r>
      <w:hyperlink r:id="rId25">
        <w:r w:rsidDel="00000000" w:rsidR="00000000" w:rsidRPr="00000000">
          <w:rPr>
            <w:color w:val="1155cc"/>
            <w:sz w:val="20"/>
            <w:szCs w:val="20"/>
            <w:u w:val="single"/>
            <w:rtl w:val="0"/>
          </w:rPr>
          <w:t xml:space="preserve">https://www.instagram.com/woodfordreserve/</w:t>
        </w:r>
      </w:hyperlink>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woodfordreserve.com/" TargetMode="External"/><Relationship Id="rId22" Type="http://schemas.openxmlformats.org/officeDocument/2006/relationships/hyperlink" Target="https://www.facebook.com/woodfordreservemx/" TargetMode="External"/><Relationship Id="rId21" Type="http://schemas.openxmlformats.org/officeDocument/2006/relationships/hyperlink" Target="https://www.facebook.com/TheGlenDronach/" TargetMode="External"/><Relationship Id="rId24" Type="http://schemas.openxmlformats.org/officeDocument/2006/relationships/hyperlink" Target="https://twitter.com/WoodfordReserve" TargetMode="External"/><Relationship Id="rId23" Type="http://schemas.openxmlformats.org/officeDocument/2006/relationships/hyperlink" Target="https://twitter.com/Glendrona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JackDanielsMx" TargetMode="External"/><Relationship Id="rId25" Type="http://schemas.openxmlformats.org/officeDocument/2006/relationships/hyperlink" Target="https://www.instagram.com/woodfordreserve/" TargetMode="Externa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hyperlink" Target="https://www.soullaroma.com/" TargetMode="External"/><Relationship Id="rId8" Type="http://schemas.openxmlformats.org/officeDocument/2006/relationships/hyperlink" Target="https://www.jackdaniels.com" TargetMode="External"/><Relationship Id="rId11" Type="http://schemas.openxmlformats.org/officeDocument/2006/relationships/hyperlink" Target="http://instagram.com/jackdanielsmexico" TargetMode="External"/><Relationship Id="rId10" Type="http://schemas.openxmlformats.org/officeDocument/2006/relationships/hyperlink" Target="https://twitter.com/jackdaniels_mx" TargetMode="External"/><Relationship Id="rId13" Type="http://schemas.openxmlformats.org/officeDocument/2006/relationships/hyperlink" Target="https://www.benriachdistillery.com/" TargetMode="External"/><Relationship Id="rId12" Type="http://schemas.openxmlformats.org/officeDocument/2006/relationships/hyperlink" Target="https://www.youtube.com/user/JackDaniels" TargetMode="External"/><Relationship Id="rId15" Type="http://schemas.openxmlformats.org/officeDocument/2006/relationships/hyperlink" Target="https://www.facebook.com/BenRiach/" TargetMode="External"/><Relationship Id="rId14" Type="http://schemas.openxmlformats.org/officeDocument/2006/relationships/hyperlink" Target="https://www.benriachdistillery.com/" TargetMode="External"/><Relationship Id="rId17" Type="http://schemas.openxmlformats.org/officeDocument/2006/relationships/hyperlink" Target="https://twitter.com/TheBenRiach" TargetMode="External"/><Relationship Id="rId16" Type="http://schemas.openxmlformats.org/officeDocument/2006/relationships/hyperlink" Target="https://www.facebook.com/BenRiach/" TargetMode="External"/><Relationship Id="rId19" Type="http://schemas.openxmlformats.org/officeDocument/2006/relationships/hyperlink" Target="https://www.instagram.com/benriach/" TargetMode="External"/><Relationship Id="rId18" Type="http://schemas.openxmlformats.org/officeDocument/2006/relationships/hyperlink" Target="https://twitter.com/TheBenRi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